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宋体" w:hAnsi="宋体" w:eastAsia="宋体" w:cs="宋体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附件2-2                                   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国家社科基金专家评审表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vanish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49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692"/>
        <w:gridCol w:w="417"/>
        <w:gridCol w:w="3056"/>
        <w:gridCol w:w="2832"/>
        <w:gridCol w:w="2832"/>
        <w:gridCol w:w="2679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49" w:type="pct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249" w:type="pct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150" w:type="pct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0" w:type="auto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等级A</w:t>
            </w:r>
          </w:p>
        </w:tc>
        <w:tc>
          <w:tcPr>
            <w:tcW w:w="0" w:type="auto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等级B</w:t>
            </w:r>
          </w:p>
        </w:tc>
        <w:tc>
          <w:tcPr>
            <w:tcW w:w="0" w:type="auto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等级C</w:t>
            </w:r>
          </w:p>
        </w:tc>
        <w:tc>
          <w:tcPr>
            <w:tcW w:w="964" w:type="pct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等级D</w:t>
            </w:r>
          </w:p>
        </w:tc>
        <w:tc>
          <w:tcPr>
            <w:tcW w:w="250" w:type="pct"/>
            <w:shd w:val="clear" w:color="auto" w:fill="F4FC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7" w:hRule="atLeast"/>
        </w:trPr>
        <w:tc>
          <w:tcPr>
            <w:tcW w:w="249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创新程度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理论创新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方法创新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新描述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（9-10）具备下列任何一项即可：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1.提出新的学说或系统理论观点，研究取得突破性进展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2.提出新的研究方法，使研究取得突破性进展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3.对重要领域或重要问题作出系统描述、分析和概括，总结出规律性认识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4.通过新的系统论证，丰富和发展了某种重要学说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（7-8）具备下列任何一项即可：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1.提出新的理论观点，研究有所深入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2.运用新的研究方法，使研究有所深入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3.对重要领域或重要问题作出新的系统描述、分析和概括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4.通过新的系统论证，丰富和发展了某种重要 的理论观点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（5-6）具备下列任何一项即可：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1.提出具有启发性的见解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2.使用新的研究方法，作出有新意的解释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3.对某领域的某方面做出新的描述、分析和概括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4.通过新的论证，完善了某种理论观点</w:t>
            </w:r>
          </w:p>
        </w:tc>
        <w:tc>
          <w:tcPr>
            <w:tcW w:w="964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（1-4）缺乏深入研究，新意很少</w:t>
            </w:r>
          </w:p>
        </w:tc>
        <w:tc>
          <w:tcPr>
            <w:tcW w:w="250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vMerge w:val="restar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完备程度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系统性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（9-10）阐述全面、精当，知识结构系统完整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（7-8）主要方面全面阐述，次要方面略有欠缺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（5-6）主要方面基本阐述，初步建立知识结构基本框架</w:t>
            </w:r>
          </w:p>
        </w:tc>
        <w:tc>
          <w:tcPr>
            <w:tcW w:w="964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（1-4）主要方面有遗漏或知识结构混乱</w:t>
            </w:r>
          </w:p>
        </w:tc>
        <w:tc>
          <w:tcPr>
            <w:tcW w:w="250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可靠性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（9-10）理论前提科学，概念明确，逻辑严密，资料准确充实，研究方法科学适当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（7-8）理论前提科学，在资料、研究方法、概念和逻辑等某个方面略有欠缺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（5-6）理论前提科学，在资料、研究方法、概念和逻辑等某些方面略有欠缺</w:t>
            </w:r>
          </w:p>
        </w:tc>
        <w:tc>
          <w:tcPr>
            <w:tcW w:w="964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（1-4）理论前提、资料、研究方法、概念和逻辑等某些方面有严重欠缺</w:t>
            </w:r>
          </w:p>
        </w:tc>
        <w:tc>
          <w:tcPr>
            <w:tcW w:w="250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规范性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（9-10）引证规范，所有引用资料、观点来源清楚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（7-8）引证较规范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（5-6）引证基本规范</w:t>
            </w:r>
          </w:p>
        </w:tc>
        <w:tc>
          <w:tcPr>
            <w:tcW w:w="964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（1-4）引证不规范</w:t>
            </w:r>
          </w:p>
        </w:tc>
        <w:tc>
          <w:tcPr>
            <w:tcW w:w="250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vMerge w:val="restar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难易程度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研究难度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（9-10）问题十分复杂；或理论难点多；或学科基础薄弱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（7-8）问题复杂；或有理论难度；或学科基础较薄弱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（5-6）问题较复杂，有一定难度</w:t>
            </w:r>
          </w:p>
        </w:tc>
        <w:tc>
          <w:tcPr>
            <w:tcW w:w="964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（1-4）难度很小</w:t>
            </w:r>
          </w:p>
        </w:tc>
        <w:tc>
          <w:tcPr>
            <w:tcW w:w="250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资料搜集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处理难度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（9-10）资料的搜集与处理难度很大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（7-8）资料的搜集与处理有难度</w:t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（5-6）资料的搜集与处理难度不大</w:t>
            </w:r>
          </w:p>
        </w:tc>
        <w:tc>
          <w:tcPr>
            <w:tcW w:w="964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（1-4）难度很小</w:t>
            </w:r>
          </w:p>
        </w:tc>
        <w:tc>
          <w:tcPr>
            <w:tcW w:w="250" w:type="pct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成果价值</w:t>
            </w:r>
          </w:p>
        </w:tc>
        <w:tc>
          <w:tcPr>
            <w:tcW w:w="0" w:type="auto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学术价值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社会价值</w:t>
            </w:r>
          </w:p>
        </w:tc>
        <w:tc>
          <w:tcPr>
            <w:tcW w:w="0" w:type="auto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0" w:type="auto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（9-10）具备以下任何一项即可：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1.对解决重大理论或现实问题有推动作用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2.对学科发展有奠基作用</w:t>
            </w:r>
          </w:p>
        </w:tc>
        <w:tc>
          <w:tcPr>
            <w:tcW w:w="0" w:type="auto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（7-8）具备以下任何一项即可：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1.对解决重要理论或现实问题有推动作用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2.对学科发展有促进作用</w:t>
            </w:r>
          </w:p>
        </w:tc>
        <w:tc>
          <w:tcPr>
            <w:tcW w:w="0" w:type="auto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（5-6）对解决理论或现实中的一般性问题有推动作用</w:t>
            </w:r>
          </w:p>
        </w:tc>
        <w:tc>
          <w:tcPr>
            <w:tcW w:w="964" w:type="pct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（1-4）对学术研究或社会发展作用很小</w:t>
            </w:r>
          </w:p>
        </w:tc>
        <w:tc>
          <w:tcPr>
            <w:tcW w:w="250" w:type="pct"/>
            <w:shd w:val="clear" w:color="auto" w:fill="F2F2F2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>
            <w:pPr>
              <w:widowControl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鉴定结果和意见</w:t>
      </w:r>
    </w:p>
    <w:tbl>
      <w:tblPr>
        <w:tblStyle w:val="3"/>
        <w:tblW w:w="3785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3491"/>
        <w:gridCol w:w="2095"/>
        <w:gridCol w:w="35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05" w:type="pct"/>
            <w:tcBorders>
              <w:top w:val="nil"/>
              <w:left w:val="nil"/>
              <w:bottom w:val="single" w:color="FFFFFF" w:sz="2" w:space="0"/>
              <w:right w:val="nil"/>
            </w:tcBorders>
            <w:shd w:val="clear" w:color="auto" w:fill="F3F3F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鉴定专家姓名:</w:t>
            </w:r>
          </w:p>
        </w:tc>
        <w:tc>
          <w:tcPr>
            <w:tcW w:w="1648" w:type="pct"/>
            <w:tcBorders>
              <w:bottom w:val="single" w:color="DCDCDC" w:sz="2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single" w:color="FFFFFF" w:sz="2" w:space="0"/>
              <w:right w:val="nil"/>
            </w:tcBorders>
            <w:shd w:val="clear" w:color="auto" w:fill="F3F3F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专家手机号:</w:t>
            </w:r>
          </w:p>
        </w:tc>
        <w:tc>
          <w:tcPr>
            <w:tcW w:w="1656" w:type="pct"/>
            <w:tcBorders>
              <w:bottom w:val="single" w:color="DCDCDC" w:sz="2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05" w:type="pct"/>
            <w:tcBorders>
              <w:top w:val="nil"/>
              <w:left w:val="nil"/>
              <w:bottom w:val="single" w:color="FFFFFF" w:sz="2" w:space="0"/>
              <w:right w:val="nil"/>
            </w:tcBorders>
            <w:shd w:val="clear" w:color="auto" w:fill="F3F3F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专家所属单位:</w:t>
            </w:r>
          </w:p>
        </w:tc>
        <w:tc>
          <w:tcPr>
            <w:tcW w:w="1648" w:type="pct"/>
            <w:tcBorders>
              <w:bottom w:val="single" w:color="DCDCDC" w:sz="2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989" w:type="pct"/>
            <w:tcBorders>
              <w:top w:val="nil"/>
              <w:left w:val="nil"/>
              <w:bottom w:val="single" w:color="FFFFFF" w:sz="2" w:space="0"/>
              <w:right w:val="nil"/>
            </w:tcBorders>
            <w:shd w:val="clear" w:color="auto" w:fill="F3F3F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是否有政治问题或抄袭剽窃:</w:t>
            </w:r>
          </w:p>
        </w:tc>
        <w:tc>
          <w:tcPr>
            <w:tcW w:w="1656" w:type="pct"/>
            <w:tcBorders>
              <w:bottom w:val="single" w:color="DCDCDC" w:sz="2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05" w:type="pct"/>
            <w:tcBorders>
              <w:top w:val="nil"/>
              <w:left w:val="nil"/>
              <w:bottom w:val="single" w:color="FFFFFF" w:sz="2" w:space="0"/>
              <w:right w:val="nil"/>
            </w:tcBorders>
            <w:shd w:val="clear" w:color="auto" w:fill="F3F3F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鉴定分数:</w:t>
            </w:r>
          </w:p>
        </w:tc>
        <w:tc>
          <w:tcPr>
            <w:tcW w:w="1648" w:type="pct"/>
            <w:tcBorders>
              <w:bottom w:val="single" w:color="DCDCDC" w:sz="2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得分：</w:t>
            </w:r>
          </w:p>
          <w:p>
            <w:pPr>
              <w:widowControl/>
              <w:wordWrap w:val="0"/>
              <w:spacing w:line="150" w:lineRule="atLeast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（总分=得分*权重）</w:t>
            </w:r>
          </w:p>
        </w:tc>
        <w:tc>
          <w:tcPr>
            <w:tcW w:w="989" w:type="pct"/>
            <w:tcBorders>
              <w:top w:val="nil"/>
              <w:left w:val="nil"/>
              <w:bottom w:val="single" w:color="FFFFFF" w:sz="2" w:space="0"/>
              <w:right w:val="nil"/>
            </w:tcBorders>
            <w:shd w:val="clear" w:color="auto" w:fill="F3F3F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等级建议(对成果质量的综合评价和总体意见):</w:t>
            </w:r>
          </w:p>
        </w:tc>
        <w:tc>
          <w:tcPr>
            <w:tcW w:w="1656" w:type="pct"/>
            <w:tcBorders>
              <w:bottom w:val="single" w:color="DCDCDC" w:sz="2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wordWrap w:val="0"/>
              <w:spacing w:line="150" w:lineRule="atLeast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优秀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良好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合格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基本合格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西昌学院科技处联系方式：马衍阳  15984964219   张文锋 18108216877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709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lNDYwY2FiNjdlMzQwODQ2ODUzNGZkODE5YWFjNTAifQ=="/>
  </w:docVars>
  <w:rsids>
    <w:rsidRoot w:val="00AD680B"/>
    <w:rsid w:val="000129E3"/>
    <w:rsid w:val="000177EA"/>
    <w:rsid w:val="00020E33"/>
    <w:rsid w:val="00033191"/>
    <w:rsid w:val="0004429F"/>
    <w:rsid w:val="000562C1"/>
    <w:rsid w:val="000600E8"/>
    <w:rsid w:val="00062DEC"/>
    <w:rsid w:val="000646A7"/>
    <w:rsid w:val="000653E6"/>
    <w:rsid w:val="00081008"/>
    <w:rsid w:val="00085F9F"/>
    <w:rsid w:val="000A4B1D"/>
    <w:rsid w:val="000C69A2"/>
    <w:rsid w:val="00106382"/>
    <w:rsid w:val="00111B1F"/>
    <w:rsid w:val="00112A17"/>
    <w:rsid w:val="00117BE0"/>
    <w:rsid w:val="0012160F"/>
    <w:rsid w:val="001317EA"/>
    <w:rsid w:val="001417CA"/>
    <w:rsid w:val="001458BC"/>
    <w:rsid w:val="00147693"/>
    <w:rsid w:val="0016179B"/>
    <w:rsid w:val="00175564"/>
    <w:rsid w:val="00193C05"/>
    <w:rsid w:val="001B55AC"/>
    <w:rsid w:val="001C2BDE"/>
    <w:rsid w:val="001D47AA"/>
    <w:rsid w:val="001F3A13"/>
    <w:rsid w:val="001F625D"/>
    <w:rsid w:val="002108FB"/>
    <w:rsid w:val="002271BF"/>
    <w:rsid w:val="0023579A"/>
    <w:rsid w:val="00244243"/>
    <w:rsid w:val="00251E0B"/>
    <w:rsid w:val="00272E3E"/>
    <w:rsid w:val="00274B3C"/>
    <w:rsid w:val="00290EF8"/>
    <w:rsid w:val="0029139D"/>
    <w:rsid w:val="002B3609"/>
    <w:rsid w:val="002F37C4"/>
    <w:rsid w:val="002F3D7E"/>
    <w:rsid w:val="0030015B"/>
    <w:rsid w:val="00313C92"/>
    <w:rsid w:val="0032149F"/>
    <w:rsid w:val="00334A7C"/>
    <w:rsid w:val="00347A8A"/>
    <w:rsid w:val="00355F53"/>
    <w:rsid w:val="00363A21"/>
    <w:rsid w:val="003703E7"/>
    <w:rsid w:val="0037635D"/>
    <w:rsid w:val="003763D8"/>
    <w:rsid w:val="00376B8C"/>
    <w:rsid w:val="00386EFD"/>
    <w:rsid w:val="003B365C"/>
    <w:rsid w:val="003C4921"/>
    <w:rsid w:val="003D1F6E"/>
    <w:rsid w:val="003E34A3"/>
    <w:rsid w:val="003E6549"/>
    <w:rsid w:val="0040210B"/>
    <w:rsid w:val="00402A54"/>
    <w:rsid w:val="00403BDB"/>
    <w:rsid w:val="0041712A"/>
    <w:rsid w:val="00420052"/>
    <w:rsid w:val="00424D45"/>
    <w:rsid w:val="004345A1"/>
    <w:rsid w:val="00437BB5"/>
    <w:rsid w:val="00444D6D"/>
    <w:rsid w:val="00445BBB"/>
    <w:rsid w:val="00446EA0"/>
    <w:rsid w:val="004576A1"/>
    <w:rsid w:val="004753E8"/>
    <w:rsid w:val="004943FC"/>
    <w:rsid w:val="004C401D"/>
    <w:rsid w:val="004C7F46"/>
    <w:rsid w:val="004E4057"/>
    <w:rsid w:val="00501271"/>
    <w:rsid w:val="00507882"/>
    <w:rsid w:val="005104E6"/>
    <w:rsid w:val="0051123D"/>
    <w:rsid w:val="00516E80"/>
    <w:rsid w:val="0051729B"/>
    <w:rsid w:val="0051739A"/>
    <w:rsid w:val="0052607C"/>
    <w:rsid w:val="00542CA3"/>
    <w:rsid w:val="00544A9A"/>
    <w:rsid w:val="00547C0E"/>
    <w:rsid w:val="00554322"/>
    <w:rsid w:val="00561337"/>
    <w:rsid w:val="00571844"/>
    <w:rsid w:val="00573219"/>
    <w:rsid w:val="00582CFF"/>
    <w:rsid w:val="005839AF"/>
    <w:rsid w:val="00593638"/>
    <w:rsid w:val="005A3F66"/>
    <w:rsid w:val="005B3CCE"/>
    <w:rsid w:val="005B501B"/>
    <w:rsid w:val="005E1509"/>
    <w:rsid w:val="005F0FDA"/>
    <w:rsid w:val="005F21D5"/>
    <w:rsid w:val="006173DD"/>
    <w:rsid w:val="006256E2"/>
    <w:rsid w:val="00625AFB"/>
    <w:rsid w:val="006357FF"/>
    <w:rsid w:val="00653843"/>
    <w:rsid w:val="00657201"/>
    <w:rsid w:val="006644C4"/>
    <w:rsid w:val="006739F8"/>
    <w:rsid w:val="00676974"/>
    <w:rsid w:val="00687F0E"/>
    <w:rsid w:val="00692C9C"/>
    <w:rsid w:val="006A69EB"/>
    <w:rsid w:val="006B3A5F"/>
    <w:rsid w:val="006C0C26"/>
    <w:rsid w:val="006C2DCC"/>
    <w:rsid w:val="006C384A"/>
    <w:rsid w:val="006E35AD"/>
    <w:rsid w:val="006F5850"/>
    <w:rsid w:val="00705069"/>
    <w:rsid w:val="00724BBA"/>
    <w:rsid w:val="00724E94"/>
    <w:rsid w:val="00725BD0"/>
    <w:rsid w:val="0072644C"/>
    <w:rsid w:val="00736140"/>
    <w:rsid w:val="00766B67"/>
    <w:rsid w:val="00777773"/>
    <w:rsid w:val="00786904"/>
    <w:rsid w:val="0079495F"/>
    <w:rsid w:val="007A3FC0"/>
    <w:rsid w:val="007A583E"/>
    <w:rsid w:val="007B22D3"/>
    <w:rsid w:val="007B3BC7"/>
    <w:rsid w:val="007B442F"/>
    <w:rsid w:val="007E2217"/>
    <w:rsid w:val="007F0F31"/>
    <w:rsid w:val="007F72EC"/>
    <w:rsid w:val="00804E12"/>
    <w:rsid w:val="00816DB3"/>
    <w:rsid w:val="00817E26"/>
    <w:rsid w:val="00832823"/>
    <w:rsid w:val="00835FF6"/>
    <w:rsid w:val="00844952"/>
    <w:rsid w:val="008927E7"/>
    <w:rsid w:val="008A2EDB"/>
    <w:rsid w:val="008A3223"/>
    <w:rsid w:val="008B3F4A"/>
    <w:rsid w:val="008B4B63"/>
    <w:rsid w:val="008D27DC"/>
    <w:rsid w:val="008D4717"/>
    <w:rsid w:val="008E4704"/>
    <w:rsid w:val="0091092E"/>
    <w:rsid w:val="00913318"/>
    <w:rsid w:val="00920810"/>
    <w:rsid w:val="009305E4"/>
    <w:rsid w:val="0093315B"/>
    <w:rsid w:val="009357F2"/>
    <w:rsid w:val="00940B22"/>
    <w:rsid w:val="009416BA"/>
    <w:rsid w:val="00956A4C"/>
    <w:rsid w:val="00960D72"/>
    <w:rsid w:val="00966A21"/>
    <w:rsid w:val="00984C82"/>
    <w:rsid w:val="009954FE"/>
    <w:rsid w:val="009A7C27"/>
    <w:rsid w:val="009B6A93"/>
    <w:rsid w:val="009C1FCE"/>
    <w:rsid w:val="009C4785"/>
    <w:rsid w:val="009E2B50"/>
    <w:rsid w:val="00A01479"/>
    <w:rsid w:val="00A106E4"/>
    <w:rsid w:val="00A117E6"/>
    <w:rsid w:val="00A14501"/>
    <w:rsid w:val="00A149BF"/>
    <w:rsid w:val="00A50A99"/>
    <w:rsid w:val="00A53CC5"/>
    <w:rsid w:val="00A60563"/>
    <w:rsid w:val="00A60D10"/>
    <w:rsid w:val="00A652FA"/>
    <w:rsid w:val="00A67A3E"/>
    <w:rsid w:val="00A8315E"/>
    <w:rsid w:val="00A85806"/>
    <w:rsid w:val="00A919EE"/>
    <w:rsid w:val="00AA3B84"/>
    <w:rsid w:val="00AA5464"/>
    <w:rsid w:val="00AB1121"/>
    <w:rsid w:val="00AB18B5"/>
    <w:rsid w:val="00AD253F"/>
    <w:rsid w:val="00AD680B"/>
    <w:rsid w:val="00AE1282"/>
    <w:rsid w:val="00AE3A1C"/>
    <w:rsid w:val="00AE3F8C"/>
    <w:rsid w:val="00AE48F8"/>
    <w:rsid w:val="00AE4F83"/>
    <w:rsid w:val="00AE68FE"/>
    <w:rsid w:val="00AF0FDB"/>
    <w:rsid w:val="00B141FD"/>
    <w:rsid w:val="00B30150"/>
    <w:rsid w:val="00B314E8"/>
    <w:rsid w:val="00B44850"/>
    <w:rsid w:val="00B44FE0"/>
    <w:rsid w:val="00B53584"/>
    <w:rsid w:val="00B628DC"/>
    <w:rsid w:val="00B636E1"/>
    <w:rsid w:val="00B705FD"/>
    <w:rsid w:val="00BB6651"/>
    <w:rsid w:val="00BE0E33"/>
    <w:rsid w:val="00BE788A"/>
    <w:rsid w:val="00BF1DA5"/>
    <w:rsid w:val="00BF721B"/>
    <w:rsid w:val="00C01227"/>
    <w:rsid w:val="00C02EA3"/>
    <w:rsid w:val="00C06166"/>
    <w:rsid w:val="00C07DE1"/>
    <w:rsid w:val="00C171C4"/>
    <w:rsid w:val="00C27D0D"/>
    <w:rsid w:val="00C542B1"/>
    <w:rsid w:val="00C57FED"/>
    <w:rsid w:val="00CD01CE"/>
    <w:rsid w:val="00CD3B3F"/>
    <w:rsid w:val="00CD7902"/>
    <w:rsid w:val="00D01AAB"/>
    <w:rsid w:val="00D03F12"/>
    <w:rsid w:val="00D054A9"/>
    <w:rsid w:val="00D14498"/>
    <w:rsid w:val="00D26215"/>
    <w:rsid w:val="00D27240"/>
    <w:rsid w:val="00D34CE7"/>
    <w:rsid w:val="00D42A92"/>
    <w:rsid w:val="00D45A15"/>
    <w:rsid w:val="00D45A61"/>
    <w:rsid w:val="00D54833"/>
    <w:rsid w:val="00D700D9"/>
    <w:rsid w:val="00D90AAB"/>
    <w:rsid w:val="00D92120"/>
    <w:rsid w:val="00DB4FA5"/>
    <w:rsid w:val="00DB6EE1"/>
    <w:rsid w:val="00DE23C0"/>
    <w:rsid w:val="00DE484A"/>
    <w:rsid w:val="00E14E5A"/>
    <w:rsid w:val="00E61958"/>
    <w:rsid w:val="00E63192"/>
    <w:rsid w:val="00E83E17"/>
    <w:rsid w:val="00E87DE5"/>
    <w:rsid w:val="00E90A9D"/>
    <w:rsid w:val="00E90B08"/>
    <w:rsid w:val="00EC15F8"/>
    <w:rsid w:val="00EF04A4"/>
    <w:rsid w:val="00EF2CC4"/>
    <w:rsid w:val="00EF2E4C"/>
    <w:rsid w:val="00EF3238"/>
    <w:rsid w:val="00F079AA"/>
    <w:rsid w:val="00F1004E"/>
    <w:rsid w:val="00F11B83"/>
    <w:rsid w:val="00F12B1A"/>
    <w:rsid w:val="00F30C7D"/>
    <w:rsid w:val="00F34FFD"/>
    <w:rsid w:val="00F4295C"/>
    <w:rsid w:val="00F46033"/>
    <w:rsid w:val="00F53A3A"/>
    <w:rsid w:val="00F621F6"/>
    <w:rsid w:val="00F6705C"/>
    <w:rsid w:val="00F9057B"/>
    <w:rsid w:val="00F93B55"/>
    <w:rsid w:val="00F94080"/>
    <w:rsid w:val="00F94771"/>
    <w:rsid w:val="00F94805"/>
    <w:rsid w:val="00F97A04"/>
    <w:rsid w:val="00FA2D80"/>
    <w:rsid w:val="00FA504F"/>
    <w:rsid w:val="00FA61ED"/>
    <w:rsid w:val="00FB096B"/>
    <w:rsid w:val="00FE12DE"/>
    <w:rsid w:val="00FF308C"/>
    <w:rsid w:val="087B6BB4"/>
    <w:rsid w:val="08BB636A"/>
    <w:rsid w:val="0D781828"/>
    <w:rsid w:val="23586536"/>
    <w:rsid w:val="301E161C"/>
    <w:rsid w:val="34285049"/>
    <w:rsid w:val="56AA23A1"/>
    <w:rsid w:val="624D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213</Words>
  <Characters>1220</Characters>
  <Lines>10</Lines>
  <Paragraphs>2</Paragraphs>
  <TotalTime>0</TotalTime>
  <ScaleCrop>false</ScaleCrop>
  <LinksUpToDate>false</LinksUpToDate>
  <CharactersWithSpaces>1431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2022-10-24T10:26:00Z</dcterms:created>
  <dc:creator>个人用户</dc:creator>
  <cp:lastModifiedBy>马衍阳</cp:lastModifiedBy>
  <dcterms:modified xsi:type="dcterms:W3CDTF">2022-10-24T11:14:45Z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3E3D97EF10FC434CB3A015E6C1EEFD05</vt:lpwstr>
  </property>
</Properties>
</file>